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5DDB90" w14:textId="77777777" w:rsidR="00AB4B23" w:rsidRDefault="00AB4B23" w:rsidP="00AB4B23">
      <w:pPr>
        <w:rPr>
          <w:b/>
          <w:bCs/>
        </w:rPr>
      </w:pPr>
      <w:r>
        <w:rPr>
          <w:b/>
          <w:bCs/>
        </w:rPr>
        <w:t>SPRING BOOT PROJECTS</w:t>
      </w:r>
    </w:p>
    <w:p w14:paraId="59BCDBE2" w14:textId="77777777" w:rsidR="00AB4B23" w:rsidRDefault="00AB4B23" w:rsidP="00AB4B23">
      <w:r w:rsidRPr="00E66634">
        <w:t>Spring is a comprehensive framework for enterprise Java development. It provides a wide range of tools and features to build applications efficiently, focusing on aspects like dependency injection, aspect-oriented programming, and transaction management.</w:t>
      </w:r>
    </w:p>
    <w:p w14:paraId="3D4C4C43" w14:textId="77777777" w:rsidR="00AB4B23" w:rsidRDefault="00AB4B23" w:rsidP="00AB4B23">
      <w:r w:rsidRPr="00E66634">
        <w:t xml:space="preserve">Spring Boot is an </w:t>
      </w:r>
      <w:r w:rsidRPr="00E66634">
        <w:rPr>
          <w:b/>
          <w:bCs/>
        </w:rPr>
        <w:t>opinionated extension of Spring</w:t>
      </w:r>
      <w:r w:rsidRPr="00E66634">
        <w:t xml:space="preserve"> that simplifies the development process by reducing the amount of configuration required. It allows you to build Spring applications quickly, focusing on application logic rather than setup.</w:t>
      </w:r>
    </w:p>
    <w:p w14:paraId="3316740B" w14:textId="77777777" w:rsidR="00AB4B23" w:rsidRDefault="00AB4B23" w:rsidP="00AB4B23">
      <w:r w:rsidRPr="00BB0DBA">
        <w:rPr>
          <w:noProof/>
        </w:rPr>
        <w:drawing>
          <wp:inline distT="0" distB="0" distL="0" distR="0" wp14:anchorId="1A267AA4" wp14:editId="513BA3EB">
            <wp:extent cx="4363980" cy="2158678"/>
            <wp:effectExtent l="0" t="0" r="0" b="0"/>
            <wp:docPr id="127683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354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2640" cy="216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8B54" w14:textId="77777777" w:rsidR="00AB4B23" w:rsidRDefault="00AB4B23" w:rsidP="00AB4B23">
      <w:r w:rsidRPr="00D9419E">
        <w:rPr>
          <w:noProof/>
        </w:rPr>
        <w:drawing>
          <wp:inline distT="0" distB="0" distL="0" distR="0" wp14:anchorId="780C4D01" wp14:editId="0AF30904">
            <wp:extent cx="5017625" cy="2466999"/>
            <wp:effectExtent l="0" t="0" r="0" b="0"/>
            <wp:docPr id="197928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813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2469" cy="24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24B4" w14:textId="77777777" w:rsidR="00AB4B23" w:rsidRPr="006A4920" w:rsidRDefault="00AB4B23" w:rsidP="00AB4B23">
      <w:pPr>
        <w:rPr>
          <w:b/>
          <w:bCs/>
        </w:rPr>
      </w:pPr>
      <w:r w:rsidRPr="006A4920">
        <w:rPr>
          <w:b/>
          <w:bCs/>
        </w:rPr>
        <w:t>What Are JAR Files?</w:t>
      </w:r>
    </w:p>
    <w:p w14:paraId="2160EBBA" w14:textId="77777777" w:rsidR="00AB4B23" w:rsidRPr="006A4920" w:rsidRDefault="00AB4B23" w:rsidP="00AB4B23">
      <w:r w:rsidRPr="006A4920">
        <w:t xml:space="preserve">A </w:t>
      </w:r>
      <w:r w:rsidRPr="006A4920">
        <w:rPr>
          <w:b/>
          <w:bCs/>
        </w:rPr>
        <w:t>JAR (Java ARchive)</w:t>
      </w:r>
      <w:r w:rsidRPr="006A4920">
        <w:t xml:space="preserve"> file is a compressed file format used to package </w:t>
      </w:r>
      <w:r w:rsidRPr="006A4920">
        <w:rPr>
          <w:b/>
          <w:bCs/>
        </w:rPr>
        <w:t>Java classes, metadata, and resources</w:t>
      </w:r>
      <w:r w:rsidRPr="006A4920">
        <w:t xml:space="preserve"> into a single file. It is based on the ZIP file format and is primarily used for </w:t>
      </w:r>
      <w:r w:rsidRPr="006A4920">
        <w:rPr>
          <w:b/>
          <w:bCs/>
        </w:rPr>
        <w:t>distributing Java applications</w:t>
      </w:r>
      <w:r w:rsidRPr="006A4920">
        <w:t xml:space="preserve"> or libraries.</w:t>
      </w:r>
    </w:p>
    <w:p w14:paraId="1E400C59" w14:textId="77777777" w:rsidR="00AB4B23" w:rsidRPr="00E66634" w:rsidRDefault="00AB4B23" w:rsidP="00AB4B23">
      <w:r w:rsidRPr="001A3D6F">
        <w:rPr>
          <w:noProof/>
        </w:rPr>
        <w:lastRenderedPageBreak/>
        <w:drawing>
          <wp:inline distT="0" distB="0" distL="0" distR="0" wp14:anchorId="28AD966D" wp14:editId="2670A160">
            <wp:extent cx="4635661" cy="2116258"/>
            <wp:effectExtent l="0" t="0" r="0" b="0"/>
            <wp:docPr id="83739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91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4512" cy="21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90D" w14:textId="77777777" w:rsidR="008D0384" w:rsidRDefault="008D0384"/>
    <w:p w14:paraId="7DB95960" w14:textId="542C1F50" w:rsidR="00CF1BF0" w:rsidRDefault="00CF1BF0">
      <w:r w:rsidRPr="00CF1BF0">
        <w:rPr>
          <w:noProof/>
        </w:rPr>
        <w:drawing>
          <wp:inline distT="0" distB="0" distL="0" distR="0" wp14:anchorId="3BBA1D6C" wp14:editId="7CC05EC0">
            <wp:extent cx="4724540" cy="2100805"/>
            <wp:effectExtent l="0" t="0" r="0" b="0"/>
            <wp:docPr id="1706407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0739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8811" cy="210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CA70" w14:textId="21C74204" w:rsidR="0062229C" w:rsidRDefault="0062229C">
      <w:r w:rsidRPr="0062229C">
        <w:rPr>
          <w:noProof/>
        </w:rPr>
        <w:drawing>
          <wp:inline distT="0" distB="0" distL="0" distR="0" wp14:anchorId="743C4DF8" wp14:editId="63878DAC">
            <wp:extent cx="4607201" cy="2291787"/>
            <wp:effectExtent l="0" t="0" r="3175" b="0"/>
            <wp:docPr id="211836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690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9000" cy="22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D90B" w14:textId="77777777" w:rsidR="004C781E" w:rsidRDefault="004C781E"/>
    <w:p w14:paraId="7FD3F984" w14:textId="77777777" w:rsidR="004C781E" w:rsidRDefault="004C781E"/>
    <w:p w14:paraId="771CF735" w14:textId="77777777" w:rsidR="004C781E" w:rsidRDefault="004C781E"/>
    <w:p w14:paraId="3B713198" w14:textId="77777777" w:rsidR="004C781E" w:rsidRDefault="004C781E"/>
    <w:p w14:paraId="225F41C4" w14:textId="7FFA7E1F" w:rsidR="004C781E" w:rsidRDefault="004C781E">
      <w:r w:rsidRPr="004C781E">
        <w:rPr>
          <w:noProof/>
        </w:rPr>
        <w:lastRenderedPageBreak/>
        <w:drawing>
          <wp:inline distT="0" distB="0" distL="0" distR="0" wp14:anchorId="47C557FC" wp14:editId="06E6B21D">
            <wp:extent cx="3451134" cy="3009418"/>
            <wp:effectExtent l="0" t="0" r="0" b="635"/>
            <wp:docPr id="1166367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679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3555" cy="301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D748" w14:textId="0DCFA8C4" w:rsidR="0048693C" w:rsidRDefault="0048693C">
      <w:r>
        <w:t>Choose maven.</w:t>
      </w:r>
    </w:p>
    <w:p w14:paraId="69B93E0F" w14:textId="29855805" w:rsidR="00492DCF" w:rsidRDefault="00492DCF">
      <w:r>
        <w:t>Add spring web dependency</w:t>
      </w:r>
      <w:r w:rsidR="00774F5A">
        <w:t xml:space="preserve"> and whatever dependency is needed</w:t>
      </w:r>
    </w:p>
    <w:p w14:paraId="2257E6AE" w14:textId="48101482" w:rsidR="00774F5A" w:rsidRDefault="00774F5A">
      <w:r w:rsidRPr="00774F5A">
        <w:rPr>
          <w:noProof/>
        </w:rPr>
        <w:drawing>
          <wp:inline distT="0" distB="0" distL="0" distR="0" wp14:anchorId="2BEF9578" wp14:editId="4F8FF524">
            <wp:extent cx="5353291" cy="3181662"/>
            <wp:effectExtent l="0" t="0" r="0" b="0"/>
            <wp:docPr id="188776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6548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8716" cy="318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59FD" w14:textId="257492C0" w:rsidR="0048693C" w:rsidRDefault="0048693C"/>
    <w:p w14:paraId="2CCF96E7" w14:textId="77777777" w:rsidR="00D91957" w:rsidRDefault="00D91957"/>
    <w:p w14:paraId="454773DE" w14:textId="77777777" w:rsidR="00D91957" w:rsidRPr="00D91957" w:rsidRDefault="00D91957" w:rsidP="00D91957">
      <w:r w:rsidRPr="00D91957">
        <w:rPr>
          <w:b/>
          <w:bCs/>
        </w:rPr>
        <w:t>Apache Tomcat</w:t>
      </w:r>
      <w:r w:rsidRPr="00D91957">
        <w:t xml:space="preserve"> is an open-source web server and servlet container developed by the </w:t>
      </w:r>
      <w:r w:rsidRPr="00D91957">
        <w:rPr>
          <w:b/>
          <w:bCs/>
        </w:rPr>
        <w:t>Apache Software Foundation</w:t>
      </w:r>
      <w:r w:rsidRPr="00D91957">
        <w:t xml:space="preserve">. It is specifically designed to execute Java-based web applications that use </w:t>
      </w:r>
      <w:r w:rsidRPr="00D91957">
        <w:rPr>
          <w:b/>
          <w:bCs/>
        </w:rPr>
        <w:t>Java Servlets</w:t>
      </w:r>
      <w:r w:rsidRPr="00D91957">
        <w:t xml:space="preserve">, </w:t>
      </w:r>
      <w:r w:rsidRPr="00D91957">
        <w:rPr>
          <w:b/>
          <w:bCs/>
        </w:rPr>
        <w:t>JavaServer Pages (JSP)</w:t>
      </w:r>
      <w:r w:rsidRPr="00D91957">
        <w:t>, and other Java-based web technologies.</w:t>
      </w:r>
    </w:p>
    <w:p w14:paraId="6134F3B9" w14:textId="77777777" w:rsidR="00D91957" w:rsidRPr="00D91957" w:rsidRDefault="00D91957" w:rsidP="00D91957">
      <w:r w:rsidRPr="00D91957">
        <w:lastRenderedPageBreak/>
        <w:t xml:space="preserve">Tomcat is widely used for deploying and running </w:t>
      </w:r>
      <w:r w:rsidRPr="00D91957">
        <w:rPr>
          <w:b/>
          <w:bCs/>
        </w:rPr>
        <w:t>Java EE (Enterprise Edition)</w:t>
      </w:r>
      <w:r w:rsidRPr="00D91957">
        <w:t xml:space="preserve"> web applications. It serves as a lightweight alternative to full-stack application servers like WildFly or GlassFish.</w:t>
      </w:r>
    </w:p>
    <w:p w14:paraId="7105E334" w14:textId="77777777" w:rsidR="00D91957" w:rsidRDefault="00D91957"/>
    <w:p w14:paraId="5475B7D6" w14:textId="0A2050B0" w:rsidR="001E4577" w:rsidRPr="001E4577" w:rsidRDefault="001E4577">
      <w:pPr>
        <w:rPr>
          <w:b/>
          <w:bCs/>
          <w:u w:val="single"/>
        </w:rPr>
      </w:pPr>
      <w:r w:rsidRPr="001E4577">
        <w:rPr>
          <w:b/>
          <w:bCs/>
          <w:u w:val="single"/>
        </w:rPr>
        <w:t>REST Controller</w:t>
      </w:r>
    </w:p>
    <w:p w14:paraId="3FC9ADC0" w14:textId="25CC5CFF" w:rsidR="001E4577" w:rsidRDefault="001E4577">
      <w:r w:rsidRPr="001E4577">
        <w:t xml:space="preserve">A </w:t>
      </w:r>
      <w:r w:rsidRPr="001E4577">
        <w:rPr>
          <w:b/>
          <w:bCs/>
        </w:rPr>
        <w:t>REST controller</w:t>
      </w:r>
      <w:r w:rsidRPr="001E4577">
        <w:t xml:space="preserve"> is a component in a software application, typically implemented in frameworks like </w:t>
      </w:r>
      <w:r w:rsidRPr="001E4577">
        <w:rPr>
          <w:b/>
          <w:bCs/>
        </w:rPr>
        <w:t>Spring MVC</w:t>
      </w:r>
      <w:r w:rsidRPr="001E4577">
        <w:t xml:space="preserve"> (Java), </w:t>
      </w:r>
      <w:r w:rsidRPr="001E4577">
        <w:rPr>
          <w:b/>
          <w:bCs/>
        </w:rPr>
        <w:t>Flask</w:t>
      </w:r>
      <w:r w:rsidRPr="001E4577">
        <w:t xml:space="preserve"> (Python), or </w:t>
      </w:r>
      <w:r w:rsidRPr="001E4577">
        <w:rPr>
          <w:b/>
          <w:bCs/>
        </w:rPr>
        <w:t>Django</w:t>
      </w:r>
      <w:r w:rsidRPr="001E4577">
        <w:t xml:space="preserve"> (Python), that handles HTTP requests in a </w:t>
      </w:r>
      <w:r w:rsidRPr="001E4577">
        <w:rPr>
          <w:b/>
          <w:bCs/>
        </w:rPr>
        <w:t>RESTful (Representational State Transfer)</w:t>
      </w:r>
      <w:r w:rsidRPr="001E4577">
        <w:t xml:space="preserve"> architecture.</w:t>
      </w:r>
    </w:p>
    <w:p w14:paraId="7DB5CBB6" w14:textId="6BD91098" w:rsidR="001568AC" w:rsidRDefault="001568AC">
      <w:r w:rsidRPr="001568AC">
        <w:t>RESTful services are stateless, meaning the server does not retain any client session information between requests. Each request must contain all necessary information.</w:t>
      </w:r>
    </w:p>
    <w:p w14:paraId="3444493A" w14:textId="0E0698EF" w:rsidR="00D517EB" w:rsidRDefault="00D517EB">
      <w:r w:rsidRPr="00D517EB">
        <w:t>A REST controller primarily handles the HTTP layer and delegates the business logic to a separate service layer.</w:t>
      </w:r>
    </w:p>
    <w:p w14:paraId="73499253" w14:textId="1599E184" w:rsidR="00870065" w:rsidRPr="00870065" w:rsidRDefault="00870065">
      <w:pPr>
        <w:rPr>
          <w:b/>
          <w:bCs/>
          <w:u w:val="single"/>
        </w:rPr>
      </w:pPr>
      <w:r w:rsidRPr="00870065">
        <w:rPr>
          <w:b/>
          <w:bCs/>
          <w:u w:val="single"/>
        </w:rPr>
        <w:t>GRADLE AND MAVEN</w:t>
      </w:r>
    </w:p>
    <w:p w14:paraId="7D0D0C3C" w14:textId="0FC1D44A" w:rsidR="00870065" w:rsidRDefault="00870065">
      <w:r w:rsidRPr="00870065">
        <w:rPr>
          <w:b/>
          <w:bCs/>
        </w:rPr>
        <w:t>Gradle</w:t>
      </w:r>
      <w:r w:rsidRPr="00870065">
        <w:t xml:space="preserve"> and </w:t>
      </w:r>
      <w:r w:rsidRPr="00870065">
        <w:rPr>
          <w:b/>
          <w:bCs/>
        </w:rPr>
        <w:t>Maven</w:t>
      </w:r>
      <w:r w:rsidRPr="00870065">
        <w:t xml:space="preserve"> are both </w:t>
      </w:r>
      <w:r w:rsidRPr="00870065">
        <w:rPr>
          <w:b/>
          <w:bCs/>
        </w:rPr>
        <w:t>build automation tools</w:t>
      </w:r>
      <w:r w:rsidRPr="00870065">
        <w:t xml:space="preserve"> used primarily for managing dependencies, compiling code, running tests, and packaging applications. They are essential in Java (and other JVM-based language) projects but also support a variety of other languages. These tools simplify the build process, enabling consistent and efficient management of projects.</w:t>
      </w:r>
    </w:p>
    <w:p w14:paraId="3B14EC8B" w14:textId="560BBB06" w:rsidR="007F23A1" w:rsidRDefault="007F23A1">
      <w:r w:rsidRPr="007F23A1">
        <w:rPr>
          <w:noProof/>
        </w:rPr>
        <w:drawing>
          <wp:inline distT="0" distB="0" distL="0" distR="0" wp14:anchorId="1B12BD55" wp14:editId="627ABEDC">
            <wp:extent cx="5476835" cy="2540643"/>
            <wp:effectExtent l="0" t="0" r="0" b="0"/>
            <wp:docPr id="206007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726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298" cy="25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7EA2" w14:textId="2345F3BC" w:rsidR="00132433" w:rsidRDefault="00132433">
      <w:r w:rsidRPr="00132433">
        <w:rPr>
          <w:noProof/>
        </w:rPr>
        <w:lastRenderedPageBreak/>
        <w:drawing>
          <wp:inline distT="0" distB="0" distL="0" distR="0" wp14:anchorId="4DA43A8E" wp14:editId="4B23CA53">
            <wp:extent cx="4629873" cy="2175447"/>
            <wp:effectExtent l="0" t="0" r="0" b="0"/>
            <wp:docPr id="8759563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56364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204" cy="21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770F" w14:textId="084C7BF8" w:rsidR="001A35AC" w:rsidRDefault="001A35AC">
      <w:r w:rsidRPr="001A35AC">
        <w:rPr>
          <w:noProof/>
        </w:rPr>
        <w:drawing>
          <wp:inline distT="0" distB="0" distL="0" distR="0" wp14:anchorId="793C97F5" wp14:editId="16CC4529">
            <wp:extent cx="4687747" cy="2355893"/>
            <wp:effectExtent l="0" t="0" r="0" b="6350"/>
            <wp:docPr id="351307865" name="Picture 1" descr="A diagram of a mav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07865" name="Picture 1" descr="A diagram of a mav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3609" cy="235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E80B" w14:textId="10A6DD9A" w:rsidR="008D09A3" w:rsidRDefault="008D09A3">
      <w:r w:rsidRPr="008D09A3">
        <w:rPr>
          <w:noProof/>
        </w:rPr>
        <w:drawing>
          <wp:inline distT="0" distB="0" distL="0" distR="0" wp14:anchorId="6C90149D" wp14:editId="273E35C6">
            <wp:extent cx="4647235" cy="1987984"/>
            <wp:effectExtent l="0" t="0" r="1270" b="0"/>
            <wp:docPr id="619043052" name="Picture 1" descr="A close-up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43052" name="Picture 1" descr="A close-up of a structu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1222" cy="199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3E02" w14:textId="3135DDF9" w:rsidR="00226E0C" w:rsidRDefault="00226E0C">
      <w:r w:rsidRPr="00226E0C">
        <w:rPr>
          <w:noProof/>
        </w:rPr>
        <w:lastRenderedPageBreak/>
        <w:drawing>
          <wp:inline distT="0" distB="0" distL="0" distR="0" wp14:anchorId="7A915F36" wp14:editId="1F7540E5">
            <wp:extent cx="4862975" cy="2245489"/>
            <wp:effectExtent l="0" t="0" r="0" b="2540"/>
            <wp:docPr id="45624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43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4630" cy="22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743B" w14:textId="7BAE8AA6" w:rsidR="00EB59B9" w:rsidRDefault="00354180">
      <w:r w:rsidRPr="00354180">
        <w:rPr>
          <w:noProof/>
        </w:rPr>
        <w:drawing>
          <wp:inline distT="0" distB="0" distL="0" distR="0" wp14:anchorId="6EDA91F4" wp14:editId="6F9D631B">
            <wp:extent cx="3240911" cy="2729188"/>
            <wp:effectExtent l="0" t="0" r="0" b="0"/>
            <wp:docPr id="18048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80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7596" cy="273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BC5F" w14:textId="77777777" w:rsidR="00EB59B9" w:rsidRDefault="00EB59B9"/>
    <w:p w14:paraId="0835D288" w14:textId="0A74CD88" w:rsidR="00EB59B9" w:rsidRPr="00E22B99" w:rsidRDefault="00E22B99">
      <w:pPr>
        <w:rPr>
          <w:b/>
          <w:bCs/>
          <w:u w:val="single"/>
        </w:rPr>
      </w:pPr>
      <w:r w:rsidRPr="00E22B99">
        <w:rPr>
          <w:b/>
          <w:bCs/>
          <w:u w:val="single"/>
        </w:rPr>
        <w:t>IMPLEMENTING RESTCONTROLLER</w:t>
      </w:r>
    </w:p>
    <w:p w14:paraId="3B825542" w14:textId="77777777" w:rsidR="00EB59B9" w:rsidRDefault="00EB59B9"/>
    <w:p w14:paraId="1D68CFDC" w14:textId="4C84282D" w:rsidR="00EB59B9" w:rsidRDefault="00EB59B9">
      <w:r>
        <w:t xml:space="preserve">Set the port in </w:t>
      </w:r>
      <w:proofErr w:type="gramStart"/>
      <w:r>
        <w:t>application.properties</w:t>
      </w:r>
      <w:proofErr w:type="gramEnd"/>
      <w:r>
        <w:t>:</w:t>
      </w:r>
    </w:p>
    <w:p w14:paraId="595248FC" w14:textId="1C08C711" w:rsidR="00EB59B9" w:rsidRDefault="003F0B0D">
      <w:r w:rsidRPr="003F0B0D">
        <w:rPr>
          <w:noProof/>
        </w:rPr>
        <w:drawing>
          <wp:inline distT="0" distB="0" distL="0" distR="0" wp14:anchorId="17C9A87A" wp14:editId="4116870C">
            <wp:extent cx="5943600" cy="1725295"/>
            <wp:effectExtent l="0" t="0" r="0" b="8255"/>
            <wp:docPr id="20934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9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2F9B" w14:textId="7CACD19A" w:rsidR="00186A0F" w:rsidRDefault="00D16E6B">
      <w:r w:rsidRPr="00D16E6B">
        <w:rPr>
          <w:noProof/>
        </w:rPr>
        <w:lastRenderedPageBreak/>
        <w:drawing>
          <wp:inline distT="0" distB="0" distL="0" distR="0" wp14:anchorId="0CF1E92D" wp14:editId="6BEDE87C">
            <wp:extent cx="5943600" cy="2303145"/>
            <wp:effectExtent l="0" t="0" r="0" b="1905"/>
            <wp:docPr id="16395426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42628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A8AB" w14:textId="77777777" w:rsidR="00186A0F" w:rsidRDefault="00186A0F">
      <w:r>
        <w:t xml:space="preserve">Check </w:t>
      </w:r>
      <w:proofErr w:type="gramStart"/>
      <w:r>
        <w:t>at :</w:t>
      </w:r>
      <w:proofErr w:type="gramEnd"/>
    </w:p>
    <w:bookmarkStart w:id="0" w:name="OLE_LINK1"/>
    <w:p w14:paraId="0B2CB27F" w14:textId="56DCDABB" w:rsidR="0070572C" w:rsidRDefault="00186A0F">
      <w:r>
        <w:fldChar w:fldCharType="begin"/>
      </w:r>
      <w:r>
        <w:instrText>HYPERLINK "http://127.0.0.1:8081/"</w:instrText>
      </w:r>
      <w:r>
        <w:fldChar w:fldCharType="separate"/>
      </w:r>
      <w:r w:rsidRPr="00186A0F">
        <w:rPr>
          <w:rStyle w:val="Hyperlink"/>
        </w:rPr>
        <w:t>127.0.0.1:8081</w:t>
      </w:r>
      <w:r>
        <w:rPr>
          <w:rStyle w:val="Hyperlink"/>
        </w:rPr>
        <w:fldChar w:fldCharType="end"/>
      </w:r>
    </w:p>
    <w:bookmarkEnd w:id="0"/>
    <w:p w14:paraId="74AF79F9" w14:textId="422ACBB1" w:rsidR="0070572C" w:rsidRDefault="0070572C">
      <w:pPr>
        <w:rPr>
          <w:b/>
          <w:bCs/>
          <w:u w:val="single"/>
        </w:rPr>
      </w:pPr>
      <w:r w:rsidRPr="0070572C">
        <w:rPr>
          <w:b/>
          <w:bCs/>
          <w:u w:val="single"/>
        </w:rPr>
        <w:t>MAVEN FILES</w:t>
      </w:r>
    </w:p>
    <w:p w14:paraId="51D91116" w14:textId="2D3D17ED" w:rsidR="0070572C" w:rsidRDefault="004F2EEE">
      <w:pPr>
        <w:rPr>
          <w:b/>
          <w:bCs/>
          <w:u w:val="single"/>
        </w:rPr>
      </w:pPr>
      <w:r w:rsidRPr="004F2EEE">
        <w:rPr>
          <w:b/>
          <w:bCs/>
          <w:noProof/>
          <w:u w:val="single"/>
        </w:rPr>
        <w:drawing>
          <wp:inline distT="0" distB="0" distL="0" distR="0" wp14:anchorId="1BCBA801" wp14:editId="7E6AB2B5">
            <wp:extent cx="4383313" cy="2100806"/>
            <wp:effectExtent l="0" t="0" r="0" b="0"/>
            <wp:docPr id="19407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64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0256" cy="21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307F" w14:textId="007876D8" w:rsidR="00B50877" w:rsidRDefault="00B50877">
      <w:pPr>
        <w:rPr>
          <w:b/>
          <w:bCs/>
          <w:u w:val="single"/>
        </w:rPr>
      </w:pPr>
      <w:r w:rsidRPr="00B50877">
        <w:rPr>
          <w:b/>
          <w:bCs/>
          <w:noProof/>
          <w:u w:val="single"/>
        </w:rPr>
        <w:drawing>
          <wp:inline distT="0" distB="0" distL="0" distR="0" wp14:anchorId="2873FAD0" wp14:editId="59BD0C6D">
            <wp:extent cx="4780344" cy="2299264"/>
            <wp:effectExtent l="0" t="0" r="1270" b="6350"/>
            <wp:docPr id="191052918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29186" name="Picture 1" descr="A diagram of a projec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8099" cy="230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5A92" w14:textId="77777777" w:rsidR="00427429" w:rsidRDefault="00427429">
      <w:pPr>
        <w:rPr>
          <w:b/>
          <w:bCs/>
          <w:u w:val="single"/>
        </w:rPr>
      </w:pPr>
    </w:p>
    <w:p w14:paraId="0148C579" w14:textId="2D1FC68B" w:rsidR="00427429" w:rsidRDefault="00427429">
      <w:pPr>
        <w:rPr>
          <w:b/>
          <w:bCs/>
          <w:u w:val="single"/>
        </w:rPr>
      </w:pPr>
      <w:r w:rsidRPr="00427429">
        <w:rPr>
          <w:b/>
          <w:bCs/>
          <w:noProof/>
          <w:u w:val="single"/>
        </w:rPr>
        <w:lastRenderedPageBreak/>
        <w:drawing>
          <wp:inline distT="0" distB="0" distL="0" distR="0" wp14:anchorId="37108E79" wp14:editId="5D3B3643">
            <wp:extent cx="3698111" cy="1957707"/>
            <wp:effectExtent l="0" t="0" r="0" b="4445"/>
            <wp:docPr id="116589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936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7540" cy="196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7995" w14:textId="22487B8A" w:rsidR="002A7574" w:rsidRDefault="002A7574">
      <w:pPr>
        <w:rPr>
          <w:b/>
          <w:bCs/>
          <w:u w:val="single"/>
        </w:rPr>
      </w:pPr>
      <w:r w:rsidRPr="002A7574">
        <w:rPr>
          <w:b/>
          <w:bCs/>
          <w:noProof/>
          <w:u w:val="single"/>
        </w:rPr>
        <w:drawing>
          <wp:inline distT="0" distB="0" distL="0" distR="0" wp14:anchorId="51B817F3" wp14:editId="748A080C">
            <wp:extent cx="3628663" cy="1840306"/>
            <wp:effectExtent l="0" t="0" r="0" b="7620"/>
            <wp:docPr id="2076581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8156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853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883" w14:textId="6A531F6F" w:rsidR="001878D7" w:rsidRDefault="001878D7">
      <w:pPr>
        <w:rPr>
          <w:b/>
          <w:bCs/>
          <w:u w:val="single"/>
        </w:rPr>
      </w:pPr>
      <w:r w:rsidRPr="001878D7">
        <w:rPr>
          <w:b/>
          <w:bCs/>
          <w:noProof/>
          <w:u w:val="single"/>
        </w:rPr>
        <w:drawing>
          <wp:inline distT="0" distB="0" distL="0" distR="0" wp14:anchorId="11E9C72F" wp14:editId="05BF84BE">
            <wp:extent cx="3370049" cy="2430684"/>
            <wp:effectExtent l="0" t="0" r="1905" b="8255"/>
            <wp:docPr id="1229973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7310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5328" cy="243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8536" w14:textId="180024B0" w:rsidR="001878D7" w:rsidRDefault="001878D7">
      <w:r>
        <w:t>Maven will automatically download theses dependencies.</w:t>
      </w:r>
    </w:p>
    <w:p w14:paraId="118ABE75" w14:textId="78AB85B0" w:rsidR="00861467" w:rsidRDefault="00861467">
      <w:r w:rsidRPr="00861467">
        <w:rPr>
          <w:noProof/>
        </w:rPr>
        <w:lastRenderedPageBreak/>
        <w:drawing>
          <wp:inline distT="0" distB="0" distL="0" distR="0" wp14:anchorId="67349723" wp14:editId="4A378BAF">
            <wp:extent cx="4815068" cy="2379755"/>
            <wp:effectExtent l="0" t="0" r="5080" b="1905"/>
            <wp:docPr id="70859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910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0688" cy="238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1F35" w14:textId="54F34287" w:rsidR="004E7674" w:rsidRDefault="004E7674">
      <w:r>
        <w:t>In pom.xml</w:t>
      </w:r>
    </w:p>
    <w:p w14:paraId="66E6D127" w14:textId="0EBF7F32" w:rsidR="004E7674" w:rsidRDefault="004E7674">
      <w:r w:rsidRPr="004E7674">
        <w:rPr>
          <w:noProof/>
        </w:rPr>
        <w:drawing>
          <wp:inline distT="0" distB="0" distL="0" distR="0" wp14:anchorId="637F52FD" wp14:editId="3A9C1D6D">
            <wp:extent cx="5249119" cy="2137782"/>
            <wp:effectExtent l="0" t="0" r="0" b="0"/>
            <wp:docPr id="99042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284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6958" cy="21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0E47" w14:textId="28B7B8A4" w:rsidR="003349A1" w:rsidRDefault="003349A1">
      <w:r w:rsidRPr="003349A1">
        <w:rPr>
          <w:noProof/>
        </w:rPr>
        <w:drawing>
          <wp:inline distT="0" distB="0" distL="0" distR="0" wp14:anchorId="7D7075DF" wp14:editId="5C9943BD">
            <wp:extent cx="4352081" cy="2077468"/>
            <wp:effectExtent l="0" t="0" r="0" b="0"/>
            <wp:docPr id="150936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03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4743" cy="20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407E" w14:textId="65261CA5" w:rsidR="00E7185C" w:rsidRDefault="00E7185C">
      <w:r w:rsidRPr="00E7185C">
        <w:rPr>
          <w:noProof/>
        </w:rPr>
        <w:lastRenderedPageBreak/>
        <w:drawing>
          <wp:inline distT="0" distB="0" distL="0" distR="0" wp14:anchorId="0225D584" wp14:editId="2BC4BC49">
            <wp:extent cx="4232549" cy="2066081"/>
            <wp:effectExtent l="0" t="0" r="0" b="0"/>
            <wp:docPr id="1278088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884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7348" cy="206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1F20" w14:textId="3CAECE8B" w:rsidR="00E54C3C" w:rsidRDefault="00E54C3C">
      <w:r w:rsidRPr="00E54C3C">
        <w:rPr>
          <w:noProof/>
        </w:rPr>
        <w:drawing>
          <wp:inline distT="0" distB="0" distL="0" distR="0" wp14:anchorId="19367F05" wp14:editId="56566F12">
            <wp:extent cx="4518833" cy="1851949"/>
            <wp:effectExtent l="0" t="0" r="0" b="0"/>
            <wp:docPr id="1326846334" name="Picture 1" descr="A green and blue box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46334" name="Picture 1" descr="A green and blue box with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1096" cy="185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5DB9" w14:textId="77777777" w:rsidR="007C7E44" w:rsidRDefault="007C7E44"/>
    <w:p w14:paraId="420A7F60" w14:textId="4A09CA7E" w:rsidR="007C7E44" w:rsidRDefault="00136AFE">
      <w:r w:rsidRPr="00136AFE">
        <w:t xml:space="preserve">A </w:t>
      </w:r>
      <w:r w:rsidRPr="00136AFE">
        <w:rPr>
          <w:b/>
          <w:bCs/>
        </w:rPr>
        <w:t>REST API</w:t>
      </w:r>
      <w:r w:rsidRPr="00136AFE">
        <w:t xml:space="preserve"> (Representational State Transfer Application Programming Interface) is a set of rules and conventions for building and interacting with web services. REST APIs are commonly used to enable communication between systems over the internet, using standard HTTP protocols.</w:t>
      </w:r>
    </w:p>
    <w:p w14:paraId="37F63E76" w14:textId="40DC5BB3" w:rsidR="00BC38DE" w:rsidRDefault="00BC38DE">
      <w:r>
        <w:t>E</w:t>
      </w:r>
      <w:r w:rsidRPr="00BC38DE">
        <w:t>ach API call is independent, and the server does not store any information about previous requests. This makes the system scalable and easy to maintain.</w:t>
      </w:r>
    </w:p>
    <w:p w14:paraId="31BD8EC6" w14:textId="55A3E207" w:rsidR="00455A83" w:rsidRDefault="00455A83">
      <w:r w:rsidRPr="00455A83">
        <w:rPr>
          <w:noProof/>
        </w:rPr>
        <w:drawing>
          <wp:inline distT="0" distB="0" distL="0" distR="0" wp14:anchorId="0B2314C4" wp14:editId="681E4437">
            <wp:extent cx="4792923" cy="2338086"/>
            <wp:effectExtent l="0" t="0" r="8255" b="5080"/>
            <wp:docPr id="1481263093" name="Picture 1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63093" name="Picture 1" descr="A close-up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8849" cy="23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EEBB" w14:textId="77777777" w:rsidR="007C7E44" w:rsidRDefault="007C7E44"/>
    <w:p w14:paraId="6D572CE2" w14:textId="22BBA617" w:rsidR="007C7E44" w:rsidRDefault="004E4D65">
      <w:r w:rsidRPr="004E4D65">
        <w:rPr>
          <w:noProof/>
        </w:rPr>
        <w:lastRenderedPageBreak/>
        <w:drawing>
          <wp:inline distT="0" distB="0" distL="0" distR="0" wp14:anchorId="13DF7961" wp14:editId="0603E101">
            <wp:extent cx="4815068" cy="2412678"/>
            <wp:effectExtent l="0" t="0" r="5080" b="6985"/>
            <wp:docPr id="169007868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8684" name="Picture 1" descr="A close-up of a docume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2703" cy="24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B07A" w14:textId="2131A836" w:rsidR="00FD40EF" w:rsidRDefault="00FD40EF">
      <w:r w:rsidRPr="00FD40EF">
        <w:rPr>
          <w:noProof/>
        </w:rPr>
        <w:drawing>
          <wp:inline distT="0" distB="0" distL="0" distR="0" wp14:anchorId="090EEC0C" wp14:editId="12C99B79">
            <wp:extent cx="4853589" cy="2268638"/>
            <wp:effectExtent l="0" t="0" r="4445" b="0"/>
            <wp:docPr id="96628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859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5673" cy="226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0"/>
        <w:gridCol w:w="3571"/>
        <w:gridCol w:w="3237"/>
      </w:tblGrid>
      <w:tr w:rsidR="00E21DA2" w:rsidRPr="00E21DA2" w14:paraId="6136A35B" w14:textId="77777777" w:rsidTr="00E21DA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8BB6F8" w14:textId="77777777" w:rsidR="00E21DA2" w:rsidRPr="00E21DA2" w:rsidRDefault="00E21DA2" w:rsidP="00E21DA2">
            <w:pPr>
              <w:rPr>
                <w:b/>
                <w:bCs/>
              </w:rPr>
            </w:pPr>
            <w:r w:rsidRPr="00E21DA2">
              <w:rPr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03F7241C" w14:textId="77777777" w:rsidR="00E21DA2" w:rsidRPr="00E21DA2" w:rsidRDefault="00E21DA2" w:rsidP="00E21DA2">
            <w:pPr>
              <w:rPr>
                <w:b/>
                <w:bCs/>
              </w:rPr>
            </w:pPr>
            <w:r w:rsidRPr="00E21DA2">
              <w:rPr>
                <w:b/>
                <w:bCs/>
              </w:rPr>
              <w:t>Path Variable</w:t>
            </w:r>
          </w:p>
        </w:tc>
        <w:tc>
          <w:tcPr>
            <w:tcW w:w="0" w:type="auto"/>
            <w:vAlign w:val="center"/>
            <w:hideMark/>
          </w:tcPr>
          <w:p w14:paraId="3B30FBBF" w14:textId="77777777" w:rsidR="00E21DA2" w:rsidRPr="00E21DA2" w:rsidRDefault="00E21DA2" w:rsidP="00E21DA2">
            <w:pPr>
              <w:rPr>
                <w:b/>
                <w:bCs/>
              </w:rPr>
            </w:pPr>
            <w:r w:rsidRPr="00E21DA2">
              <w:rPr>
                <w:b/>
                <w:bCs/>
              </w:rPr>
              <w:t>Request Body</w:t>
            </w:r>
          </w:p>
        </w:tc>
      </w:tr>
      <w:tr w:rsidR="00E21DA2" w:rsidRPr="00E21DA2" w14:paraId="610C4D10" w14:textId="77777777" w:rsidTr="00E21D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25B327" w14:textId="77777777" w:rsidR="00E21DA2" w:rsidRPr="00E21DA2" w:rsidRDefault="00E21DA2" w:rsidP="00E21DA2">
            <w:r w:rsidRPr="00E21DA2">
              <w:rPr>
                <w:b/>
                <w:bCs/>
              </w:rPr>
              <w:t>Location</w:t>
            </w:r>
          </w:p>
        </w:tc>
        <w:tc>
          <w:tcPr>
            <w:tcW w:w="0" w:type="auto"/>
            <w:vAlign w:val="center"/>
            <w:hideMark/>
          </w:tcPr>
          <w:p w14:paraId="29569186" w14:textId="77777777" w:rsidR="00E21DA2" w:rsidRPr="00E21DA2" w:rsidRDefault="00E21DA2" w:rsidP="00E21DA2">
            <w:r w:rsidRPr="00E21DA2">
              <w:t>Part of the URL path</w:t>
            </w:r>
          </w:p>
        </w:tc>
        <w:tc>
          <w:tcPr>
            <w:tcW w:w="0" w:type="auto"/>
            <w:vAlign w:val="center"/>
            <w:hideMark/>
          </w:tcPr>
          <w:p w14:paraId="7919778D" w14:textId="77777777" w:rsidR="00E21DA2" w:rsidRPr="00E21DA2" w:rsidRDefault="00E21DA2" w:rsidP="00E21DA2">
            <w:r w:rsidRPr="00E21DA2">
              <w:t>HTTP request payload/body</w:t>
            </w:r>
          </w:p>
        </w:tc>
      </w:tr>
      <w:tr w:rsidR="00E21DA2" w:rsidRPr="00E21DA2" w14:paraId="0887C887" w14:textId="77777777" w:rsidTr="00E21D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54DEF" w14:textId="77777777" w:rsidR="00E21DA2" w:rsidRPr="00E21DA2" w:rsidRDefault="00E21DA2" w:rsidP="00E21DA2">
            <w:r w:rsidRPr="00E21DA2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70BB8B9C" w14:textId="77777777" w:rsidR="00E21DA2" w:rsidRPr="00E21DA2" w:rsidRDefault="00E21DA2" w:rsidP="00E21DA2">
            <w:r w:rsidRPr="00E21DA2">
              <w:t>Identifies a specific resource</w:t>
            </w:r>
          </w:p>
        </w:tc>
        <w:tc>
          <w:tcPr>
            <w:tcW w:w="0" w:type="auto"/>
            <w:vAlign w:val="center"/>
            <w:hideMark/>
          </w:tcPr>
          <w:p w14:paraId="65E7CBF1" w14:textId="77777777" w:rsidR="00E21DA2" w:rsidRPr="00E21DA2" w:rsidRDefault="00E21DA2" w:rsidP="00E21DA2">
            <w:r w:rsidRPr="00E21DA2">
              <w:t>Sends detailed or structured data</w:t>
            </w:r>
          </w:p>
        </w:tc>
      </w:tr>
      <w:tr w:rsidR="00E21DA2" w:rsidRPr="00E21DA2" w14:paraId="540E09A3" w14:textId="77777777" w:rsidTr="00E21D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248CB4" w14:textId="77777777" w:rsidR="00E21DA2" w:rsidRPr="00E21DA2" w:rsidRDefault="00E21DA2" w:rsidP="00E21DA2">
            <w:r w:rsidRPr="00E21DA2">
              <w:rPr>
                <w:b/>
                <w:bCs/>
              </w:rPr>
              <w:t>Annotation in Spring</w:t>
            </w:r>
          </w:p>
        </w:tc>
        <w:tc>
          <w:tcPr>
            <w:tcW w:w="0" w:type="auto"/>
            <w:vAlign w:val="center"/>
            <w:hideMark/>
          </w:tcPr>
          <w:p w14:paraId="0136AEEF" w14:textId="77777777" w:rsidR="00E21DA2" w:rsidRPr="00E21DA2" w:rsidRDefault="00E21DA2" w:rsidP="00E21DA2">
            <w:r w:rsidRPr="00E21DA2">
              <w:t>@PathVariable</w:t>
            </w:r>
          </w:p>
        </w:tc>
        <w:tc>
          <w:tcPr>
            <w:tcW w:w="0" w:type="auto"/>
            <w:vAlign w:val="center"/>
            <w:hideMark/>
          </w:tcPr>
          <w:p w14:paraId="29E1BCA0" w14:textId="77777777" w:rsidR="00E21DA2" w:rsidRPr="00E21DA2" w:rsidRDefault="00E21DA2" w:rsidP="00E21DA2">
            <w:r w:rsidRPr="00E21DA2">
              <w:t>@RequestBody</w:t>
            </w:r>
          </w:p>
        </w:tc>
      </w:tr>
      <w:tr w:rsidR="00E21DA2" w:rsidRPr="00E21DA2" w14:paraId="5CFCF691" w14:textId="77777777" w:rsidTr="00E21D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948A72" w14:textId="77777777" w:rsidR="00E21DA2" w:rsidRPr="00E21DA2" w:rsidRDefault="00E21DA2" w:rsidP="00E21DA2">
            <w:r w:rsidRPr="00E21DA2">
              <w:rPr>
                <w:b/>
                <w:bCs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128FF981" w14:textId="77777777" w:rsidR="00E21DA2" w:rsidRPr="00E21DA2" w:rsidRDefault="00E21DA2" w:rsidP="00E21DA2">
            <w:r w:rsidRPr="00E21DA2">
              <w:t>Simple (e.g., IDs, strings)</w:t>
            </w:r>
          </w:p>
        </w:tc>
        <w:tc>
          <w:tcPr>
            <w:tcW w:w="0" w:type="auto"/>
            <w:vAlign w:val="center"/>
            <w:hideMark/>
          </w:tcPr>
          <w:p w14:paraId="38638548" w14:textId="77777777" w:rsidR="00E21DA2" w:rsidRPr="00E21DA2" w:rsidRDefault="00E21DA2" w:rsidP="00E21DA2">
            <w:r w:rsidRPr="00E21DA2">
              <w:t>Complex (e.g., JSON objects)</w:t>
            </w:r>
          </w:p>
        </w:tc>
      </w:tr>
      <w:tr w:rsidR="00E21DA2" w:rsidRPr="00E21DA2" w14:paraId="6402565F" w14:textId="77777777" w:rsidTr="00E21D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8C0997" w14:textId="77777777" w:rsidR="00E21DA2" w:rsidRPr="00E21DA2" w:rsidRDefault="00E21DA2" w:rsidP="00E21DA2">
            <w:r w:rsidRPr="00E21DA2">
              <w:rPr>
                <w:b/>
                <w:bCs/>
              </w:rPr>
              <w:t>HTTP Methods</w:t>
            </w:r>
          </w:p>
        </w:tc>
        <w:tc>
          <w:tcPr>
            <w:tcW w:w="0" w:type="auto"/>
            <w:vAlign w:val="center"/>
            <w:hideMark/>
          </w:tcPr>
          <w:p w14:paraId="6A58DBCA" w14:textId="77777777" w:rsidR="00E21DA2" w:rsidRPr="00E21DA2" w:rsidRDefault="00E21DA2" w:rsidP="00E21DA2">
            <w:r w:rsidRPr="00E21DA2">
              <w:t>Typically used with GET, DELETE, PUT</w:t>
            </w:r>
          </w:p>
        </w:tc>
        <w:tc>
          <w:tcPr>
            <w:tcW w:w="0" w:type="auto"/>
            <w:vAlign w:val="center"/>
            <w:hideMark/>
          </w:tcPr>
          <w:p w14:paraId="6DF4D0FC" w14:textId="77777777" w:rsidR="00E21DA2" w:rsidRPr="00E21DA2" w:rsidRDefault="00E21DA2" w:rsidP="00E21DA2">
            <w:r w:rsidRPr="00E21DA2">
              <w:t>Typically used with POST, PUT</w:t>
            </w:r>
          </w:p>
        </w:tc>
      </w:tr>
    </w:tbl>
    <w:p w14:paraId="74D08465" w14:textId="77777777" w:rsidR="007C7E44" w:rsidRDefault="007C7E44"/>
    <w:p w14:paraId="4349676C" w14:textId="77777777" w:rsidR="007C7E44" w:rsidRDefault="007C7E44"/>
    <w:p w14:paraId="241A3D81" w14:textId="77777777" w:rsidR="007C7E44" w:rsidRDefault="007C7E44"/>
    <w:p w14:paraId="763B727A" w14:textId="77777777" w:rsidR="007C7E44" w:rsidRDefault="007C7E44"/>
    <w:p w14:paraId="5BFF7EB9" w14:textId="77777777" w:rsidR="007C7E44" w:rsidRDefault="007C7E44"/>
    <w:p w14:paraId="5FD8A984" w14:textId="44E00E11" w:rsidR="007C7E44" w:rsidRDefault="007F6E7E">
      <w:r w:rsidRPr="007F6E7E">
        <w:lastRenderedPageBreak/>
        <w:drawing>
          <wp:inline distT="0" distB="0" distL="0" distR="0" wp14:anchorId="2F93DD74" wp14:editId="62886ADB">
            <wp:extent cx="5943600" cy="4378960"/>
            <wp:effectExtent l="0" t="0" r="0" b="2540"/>
            <wp:docPr id="2140131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3140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487">
        <w:t>s</w:t>
      </w:r>
    </w:p>
    <w:p w14:paraId="1DB8C9CC" w14:textId="77777777" w:rsidR="007C7E44" w:rsidRDefault="007C7E44"/>
    <w:p w14:paraId="1FEA6A49" w14:textId="77777777" w:rsidR="007C7E44" w:rsidRDefault="007C7E44"/>
    <w:p w14:paraId="2EB1469D" w14:textId="77777777" w:rsidR="007C7E44" w:rsidRDefault="007C7E44"/>
    <w:p w14:paraId="2DC6EFD1" w14:textId="77777777" w:rsidR="007C7E44" w:rsidRDefault="007C7E44"/>
    <w:p w14:paraId="426AAFB1" w14:textId="7F36E583" w:rsidR="00D1509C" w:rsidRPr="007C7E44" w:rsidRDefault="00D1509C">
      <w:pPr>
        <w:rPr>
          <w:b/>
          <w:bCs/>
        </w:rPr>
      </w:pPr>
    </w:p>
    <w:sectPr w:rsidR="00D1509C" w:rsidRPr="007C7E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19C"/>
    <w:rsid w:val="00132433"/>
    <w:rsid w:val="0013686F"/>
    <w:rsid w:val="00136AFE"/>
    <w:rsid w:val="001568AC"/>
    <w:rsid w:val="00186A0F"/>
    <w:rsid w:val="001878D7"/>
    <w:rsid w:val="001A35AC"/>
    <w:rsid w:val="001E4577"/>
    <w:rsid w:val="00226E0C"/>
    <w:rsid w:val="002A7574"/>
    <w:rsid w:val="003349A1"/>
    <w:rsid w:val="00354180"/>
    <w:rsid w:val="003F0B0D"/>
    <w:rsid w:val="00427429"/>
    <w:rsid w:val="00432DB0"/>
    <w:rsid w:val="00455A83"/>
    <w:rsid w:val="0048693C"/>
    <w:rsid w:val="00492DCF"/>
    <w:rsid w:val="004C781E"/>
    <w:rsid w:val="004E4D65"/>
    <w:rsid w:val="004E7674"/>
    <w:rsid w:val="004F2EEE"/>
    <w:rsid w:val="0062229C"/>
    <w:rsid w:val="00671487"/>
    <w:rsid w:val="006F619C"/>
    <w:rsid w:val="006F68D1"/>
    <w:rsid w:val="0070572C"/>
    <w:rsid w:val="00774F5A"/>
    <w:rsid w:val="007C7E44"/>
    <w:rsid w:val="007F23A1"/>
    <w:rsid w:val="007F6E7E"/>
    <w:rsid w:val="00861467"/>
    <w:rsid w:val="00870065"/>
    <w:rsid w:val="008D0384"/>
    <w:rsid w:val="008D09A3"/>
    <w:rsid w:val="00A35DDA"/>
    <w:rsid w:val="00AB4B23"/>
    <w:rsid w:val="00B50877"/>
    <w:rsid w:val="00BB6DB3"/>
    <w:rsid w:val="00BC38DE"/>
    <w:rsid w:val="00C97335"/>
    <w:rsid w:val="00CF1BF0"/>
    <w:rsid w:val="00D1509C"/>
    <w:rsid w:val="00D16E6B"/>
    <w:rsid w:val="00D3398E"/>
    <w:rsid w:val="00D517EB"/>
    <w:rsid w:val="00D91957"/>
    <w:rsid w:val="00E21DA2"/>
    <w:rsid w:val="00E22B99"/>
    <w:rsid w:val="00E54C3C"/>
    <w:rsid w:val="00E7185C"/>
    <w:rsid w:val="00EB59B9"/>
    <w:rsid w:val="00ED4D24"/>
    <w:rsid w:val="00FD4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2502C"/>
  <w15:chartTrackingRefBased/>
  <w15:docId w15:val="{75D13B38-07F9-456F-B82A-C529A9FAF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B23"/>
  </w:style>
  <w:style w:type="paragraph" w:styleId="Heading1">
    <w:name w:val="heading 1"/>
    <w:basedOn w:val="Normal"/>
    <w:next w:val="Normal"/>
    <w:link w:val="Heading1Char"/>
    <w:uiPriority w:val="9"/>
    <w:qFormat/>
    <w:rsid w:val="006F61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61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61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61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61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61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61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61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61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61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61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61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61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61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61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61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61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61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61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61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61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61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61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61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61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61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61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61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619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86A0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6A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79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12</Pages>
  <Words>494</Words>
  <Characters>2821</Characters>
  <Application>Microsoft Office Word</Application>
  <DocSecurity>0</DocSecurity>
  <Lines>23</Lines>
  <Paragraphs>6</Paragraphs>
  <ScaleCrop>false</ScaleCrop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Sarathi, Soundarya</dc:creator>
  <cp:keywords/>
  <dc:description/>
  <cp:lastModifiedBy>Sarathi, Soundarya</cp:lastModifiedBy>
  <cp:revision>49</cp:revision>
  <dcterms:created xsi:type="dcterms:W3CDTF">2024-12-28T10:10:00Z</dcterms:created>
  <dcterms:modified xsi:type="dcterms:W3CDTF">2024-12-29T06:17:00Z</dcterms:modified>
</cp:coreProperties>
</file>